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BED10">
      <w:pPr>
        <w:pStyle w:val="6"/>
        <w:ind w:firstLine="0" w:firstLineChars="0"/>
        <w:jc w:val="center"/>
        <w:rPr>
          <w:rFonts w:hint="eastAsia" w:ascii="黑体" w:hAnsi="黑体" w:eastAsia="黑体"/>
          <w:b/>
          <w:bCs/>
          <w:color w:val="000000"/>
          <w:sz w:val="48"/>
          <w:szCs w:val="48"/>
          <w:lang w:val="en-US" w:eastAsia="zh-CN"/>
        </w:rPr>
      </w:pPr>
      <w:bookmarkStart w:id="0" w:name="_Toc38190683"/>
      <w:bookmarkStart w:id="1" w:name="_Toc525367246"/>
      <w:bookmarkStart w:id="2" w:name="_Toc528418797"/>
      <w:bookmarkStart w:id="3" w:name="_Toc528417752"/>
      <w:r>
        <w:rPr>
          <w:rFonts w:hint="eastAsia"/>
          <w:color w:val="000000"/>
          <w:sz w:val="48"/>
          <w:szCs w:val="48"/>
        </w:rPr>
        <w:t>《大数据开发技术应用实践</w:t>
      </w:r>
      <w:r>
        <w:rPr>
          <w:rFonts w:hint="eastAsia"/>
          <w:color w:val="000000"/>
          <w:sz w:val="48"/>
          <w:szCs w:val="48"/>
          <w:lang w:val="en-US" w:eastAsia="zh-CN"/>
        </w:rPr>
        <w:t xml:space="preserve"> </w:t>
      </w:r>
      <w:bookmarkStart w:id="4" w:name="_GoBack"/>
      <w:r>
        <w:rPr>
          <w:rFonts w:hint="eastAsia"/>
          <w:color w:val="000000"/>
          <w:sz w:val="48"/>
          <w:szCs w:val="48"/>
          <w:lang w:val="en-US" w:eastAsia="zh-CN"/>
        </w:rPr>
        <w:t>综合项目实践</w:t>
      </w:r>
      <w:bookmarkEnd w:id="4"/>
      <w:r>
        <w:rPr>
          <w:rFonts w:hint="eastAsia"/>
          <w:color w:val="000000"/>
          <w:sz w:val="48"/>
          <w:szCs w:val="48"/>
          <w:lang w:val="en-US" w:eastAsia="zh-CN"/>
        </w:rPr>
        <w:t>二</w:t>
      </w:r>
      <w:r>
        <w:rPr>
          <w:rFonts w:hint="eastAsia"/>
          <w:color w:val="000000"/>
          <w:sz w:val="48"/>
          <w:szCs w:val="48"/>
        </w:rPr>
        <w:t>》</w:t>
      </w:r>
      <w:bookmarkEnd w:id="0"/>
      <w:bookmarkEnd w:id="1"/>
      <w:bookmarkEnd w:id="2"/>
      <w:bookmarkEnd w:id="3"/>
      <w:r>
        <w:rPr>
          <w:rFonts w:hint="eastAsia" w:ascii="黑体" w:hAnsi="黑体" w:eastAsia="黑体"/>
          <w:color w:val="000000"/>
          <w:sz w:val="48"/>
          <w:szCs w:val="48"/>
        </w:rPr>
        <w:t>课程</w:t>
      </w:r>
      <w:r>
        <w:rPr>
          <w:rFonts w:hint="eastAsia" w:ascii="黑体" w:hAnsi="黑体" w:eastAsia="黑体"/>
          <w:color w:val="000000"/>
          <w:sz w:val="48"/>
          <w:szCs w:val="48"/>
          <w:lang w:val="en-US" w:eastAsia="zh-CN"/>
        </w:rPr>
        <w:t>介绍</w:t>
      </w:r>
    </w:p>
    <w:p w14:paraId="4FD037F5">
      <w:pPr>
        <w:ind w:firstLine="480" w:firstLineChars="200"/>
        <w:rPr>
          <w:rFonts w:hint="eastAsia"/>
          <w:sz w:val="24"/>
          <w:szCs w:val="24"/>
        </w:rPr>
      </w:pPr>
    </w:p>
    <w:p w14:paraId="239A4358">
      <w:pPr>
        <w:ind w:firstLine="480" w:firstLineChars="200"/>
        <w:rPr>
          <w:rFonts w:hint="eastAsia"/>
          <w:sz w:val="24"/>
          <w:szCs w:val="24"/>
          <w:lang w:eastAsia="zh-CN"/>
        </w:rPr>
      </w:pPr>
      <w:r>
        <w:rPr>
          <w:rFonts w:hint="eastAsia"/>
          <w:sz w:val="24"/>
          <w:szCs w:val="24"/>
        </w:rPr>
        <w:t>随着计算机存储能力的提升和复杂算法的发展</w:t>
      </w:r>
      <w:r>
        <w:rPr>
          <w:rFonts w:hint="eastAsia"/>
          <w:sz w:val="24"/>
          <w:szCs w:val="24"/>
          <w:lang w:eastAsia="zh-CN"/>
        </w:rPr>
        <w:t>，</w:t>
      </w:r>
      <w:r>
        <w:rPr>
          <w:rFonts w:hint="eastAsia"/>
          <w:sz w:val="24"/>
          <w:szCs w:val="24"/>
        </w:rPr>
        <w:t>近年来的数据量成指数型增长</w:t>
      </w:r>
      <w:r>
        <w:rPr>
          <w:rFonts w:hint="eastAsia"/>
          <w:sz w:val="24"/>
          <w:szCs w:val="24"/>
          <w:lang w:eastAsia="zh-CN"/>
        </w:rPr>
        <w:t>，</w:t>
      </w:r>
      <w:r>
        <w:rPr>
          <w:rFonts w:hint="eastAsia"/>
          <w:sz w:val="24"/>
          <w:szCs w:val="24"/>
        </w:rPr>
        <w:t>这些趋势使科学技术发展也日新月异;商业模式发生了颠覆式变化</w:t>
      </w:r>
      <w:r>
        <w:rPr>
          <w:rFonts w:hint="eastAsia"/>
          <w:sz w:val="24"/>
          <w:szCs w:val="24"/>
          <w:lang w:eastAsia="zh-CN"/>
        </w:rPr>
        <w:t>。大数据可以把人们从旧的价值观和发展观中解放出来，从全新的视角和角度理解世界的科技进步和复杂技术的涌现，变革人们工作、生活和思维的看法。大数据的应用十分广泛，通过对大规模数据的分析，利用数据整体性与涌现性、相关性与不确定性、多样性与非线性及并行性与实时性研究大数据在公共交通、公共安全、社会管理等领域的应用。大数据与云计算、物联网一起使得很多事情成为可能，</w:t>
      </w:r>
      <w:r>
        <w:rPr>
          <w:rFonts w:hint="eastAsia"/>
          <w:sz w:val="24"/>
          <w:szCs w:val="24"/>
          <w:lang w:val="en-US" w:eastAsia="zh-CN"/>
        </w:rPr>
        <w:t>必</w:t>
      </w:r>
      <w:r>
        <w:rPr>
          <w:rFonts w:hint="eastAsia"/>
          <w:sz w:val="24"/>
          <w:szCs w:val="24"/>
          <w:lang w:eastAsia="zh-CN"/>
        </w:rPr>
        <w:t>将会是新的经济增长点，大数据随着以数据科学为核心的计算机技术的迅猛发展 ，推动了社会科学与自然科学等跨科学研究的发展，因此全国</w:t>
      </w:r>
      <w:r>
        <w:rPr>
          <w:rFonts w:hint="eastAsia"/>
          <w:sz w:val="24"/>
          <w:szCs w:val="24"/>
          <w:lang w:val="en-US" w:eastAsia="zh-CN"/>
        </w:rPr>
        <w:t>各地</w:t>
      </w:r>
      <w:r>
        <w:rPr>
          <w:rFonts w:hint="eastAsia"/>
          <w:sz w:val="24"/>
          <w:szCs w:val="24"/>
          <w:lang w:eastAsia="zh-CN"/>
        </w:rPr>
        <w:t>的大数据研究具有深刻而广泛的意义。</w:t>
      </w:r>
    </w:p>
    <w:p w14:paraId="1F056EF2">
      <w:pPr>
        <w:ind w:firstLine="480" w:firstLineChars="200"/>
      </w:pPr>
      <w:r>
        <w:rPr>
          <w:rFonts w:hint="eastAsia"/>
          <w:sz w:val="24"/>
          <w:szCs w:val="24"/>
          <w:lang w:eastAsia="zh-CN"/>
        </w:rPr>
        <w:t>2014年，大数据首次写入政府工作报告，大数据逐渐成为各级政府关注的热点；2015年9月，国务院发布《促进大数据发展的行动纲要》，大数据正式上升至国家战略层面，十九大报告提出要推动大数据与实体经济的深度融合；2019年10月，党的十九届四中全会首次将数据纳入生产要素范畴；2021年3月发布的“十四五”规划中，大数据标准体系的完善成为发展重点；2022年12月，《中共中央国务院关于构建数据基础制度更好发挥数据要素作用的意见》发布，以数据产权、流通交易、收益分配、安全治理为重点，系统搭建了数据基础制度体系的“四梁八柱”。现阶段，数据成为除土地、劳动力、资本、技术以外的又一项关键生产要素，数据的战略价值越来越重要。</w:t>
      </w:r>
    </w:p>
    <w:p w14:paraId="6E819400">
      <w:pPr>
        <w:pStyle w:val="2"/>
        <w:keepNext w:val="0"/>
        <w:keepLines w:val="0"/>
        <w:widowControl/>
        <w:suppressLineNumbers w:val="0"/>
        <w:spacing w:before="0" w:beforeAutospacing="0" w:after="0" w:afterAutospacing="0"/>
        <w:ind w:right="0" w:firstLine="480" w:firstLineChars="200"/>
        <w:rPr>
          <w:rFonts w:hint="default"/>
          <w:sz w:val="24"/>
          <w:szCs w:val="24"/>
          <w:lang w:val="en-US"/>
        </w:rPr>
      </w:pPr>
      <w:r>
        <w:rPr>
          <w:rFonts w:hint="default" w:asciiTheme="minorHAnsi" w:hAnsiTheme="minorHAnsi" w:eastAsiaTheme="minorEastAsia" w:cstheme="minorBidi"/>
          <w:kern w:val="2"/>
          <w:sz w:val="24"/>
          <w:szCs w:val="24"/>
          <w:lang w:val="en-US" w:eastAsia="zh-CN" w:bidi="ar-SA"/>
        </w:rPr>
        <w:t>随着互联网和物联网的发展，大数据处理和实时数据分析成为许多行业的关键需求，如金融、电子商务、医疗保健等。掌握这些技术能够帮助学生满足行业对大数据处理和实时分析的需求</w:t>
      </w:r>
      <w:r>
        <w:rPr>
          <w:rFonts w:hint="eastAsia" w:cstheme="minorBidi"/>
          <w:kern w:val="2"/>
          <w:sz w:val="24"/>
          <w:szCs w:val="24"/>
          <w:lang w:val="en-US" w:eastAsia="zh-CN" w:bidi="ar-SA"/>
        </w:rPr>
        <w:t>；在</w:t>
      </w:r>
      <w:r>
        <w:rPr>
          <w:rFonts w:hint="default" w:asciiTheme="minorHAnsi" w:hAnsiTheme="minorHAnsi" w:eastAsiaTheme="minorEastAsia" w:cstheme="minorBidi"/>
          <w:kern w:val="2"/>
          <w:sz w:val="24"/>
          <w:szCs w:val="24"/>
          <w:lang w:val="en-US" w:eastAsia="zh-CN" w:bidi="ar-SA"/>
        </w:rPr>
        <w:t>就业前景</w:t>
      </w:r>
      <w:r>
        <w:rPr>
          <w:rFonts w:hint="eastAsia" w:cstheme="minorBidi"/>
          <w:kern w:val="2"/>
          <w:sz w:val="24"/>
          <w:szCs w:val="24"/>
          <w:lang w:val="en-US" w:eastAsia="zh-CN" w:bidi="ar-SA"/>
        </w:rPr>
        <w:t>方面，</w:t>
      </w:r>
      <w:r>
        <w:rPr>
          <w:rFonts w:hint="default" w:asciiTheme="minorHAnsi" w:hAnsiTheme="minorHAnsi" w:eastAsiaTheme="minorEastAsia" w:cstheme="minorBidi"/>
          <w:kern w:val="2"/>
          <w:sz w:val="24"/>
          <w:szCs w:val="24"/>
          <w:lang w:val="en-US" w:eastAsia="zh-CN" w:bidi="ar-SA"/>
        </w:rPr>
        <w:t>大数据处理和实时数据分析技术已经成为许多企业招聘的重点。学生通过学习这门课程，将增强他们在大数据领域就业的竞争力</w:t>
      </w:r>
      <w:r>
        <w:rPr>
          <w:rFonts w:hint="eastAsia" w:cstheme="minorBidi"/>
          <w:kern w:val="2"/>
          <w:sz w:val="24"/>
          <w:szCs w:val="24"/>
          <w:lang w:val="en-US" w:eastAsia="zh-CN" w:bidi="ar-SA"/>
        </w:rPr>
        <w:t>；在</w:t>
      </w:r>
      <w:r>
        <w:rPr>
          <w:rFonts w:hint="default" w:asciiTheme="minorHAnsi" w:hAnsiTheme="minorHAnsi" w:eastAsiaTheme="minorEastAsia" w:cstheme="minorBidi"/>
          <w:kern w:val="2"/>
          <w:sz w:val="24"/>
          <w:szCs w:val="24"/>
          <w:lang w:val="en-US" w:eastAsia="zh-CN" w:bidi="ar-SA"/>
        </w:rPr>
        <w:t>技术发展</w:t>
      </w:r>
      <w:r>
        <w:rPr>
          <w:rFonts w:hint="eastAsia" w:cstheme="minorBidi"/>
          <w:kern w:val="2"/>
          <w:sz w:val="24"/>
          <w:szCs w:val="24"/>
          <w:lang w:val="en-US" w:eastAsia="zh-CN" w:bidi="ar-SA"/>
        </w:rPr>
        <w:t>方面</w:t>
      </w:r>
      <w:r>
        <w:rPr>
          <w:rFonts w:hint="default" w:asciiTheme="minorHAnsi" w:hAnsiTheme="minorHAnsi" w:eastAsiaTheme="minorEastAsia" w:cstheme="minorBidi"/>
          <w:kern w:val="2"/>
          <w:sz w:val="24"/>
          <w:szCs w:val="24"/>
          <w:lang w:val="en-US" w:eastAsia="zh-CN" w:bidi="ar-SA"/>
        </w:rPr>
        <w:t>：大数据领域的技术发展迅速，掌握这些技术将使学生在未来能够跟上潮流，为企业提供更好的数据处理和分析解决方案。</w:t>
      </w:r>
      <w:r>
        <w:rPr>
          <w:rFonts w:hint="eastAsia"/>
          <w:sz w:val="24"/>
          <w:szCs w:val="24"/>
          <w:lang w:val="en-US" w:eastAsia="zh-CN"/>
        </w:rPr>
        <w:t>在此背景下，我们开设了《大数据开发技术应用实践 综合项目实践二》这门课程，本课程是在学生具有linux基础的前提下学习，以项目制的教学方式，系统性的教授学生项目开发过程中的各个模块与功能，旨在锻炼学生的项目编写能力，业务能力。为大数据开发，数据分析工程师等职位打下坚实基础。</w:t>
      </w:r>
    </w:p>
    <w:p w14:paraId="48D5D8AA">
      <w:pPr>
        <w:ind w:firstLine="480" w:firstLineChars="200"/>
        <w:rPr>
          <w:rFonts w:hint="eastAsia"/>
          <w:sz w:val="24"/>
          <w:szCs w:val="24"/>
        </w:rPr>
      </w:pPr>
      <w:r>
        <w:rPr>
          <w:rFonts w:hint="eastAsia"/>
          <w:sz w:val="24"/>
          <w:szCs w:val="24"/>
        </w:rPr>
        <w:t>本系列</w:t>
      </w:r>
      <w:r>
        <w:rPr>
          <w:rFonts w:hint="eastAsia"/>
          <w:sz w:val="24"/>
          <w:szCs w:val="24"/>
          <w:lang w:val="en-US" w:eastAsia="zh-CN"/>
        </w:rPr>
        <w:t>课程</w:t>
      </w:r>
      <w:r>
        <w:rPr>
          <w:rFonts w:hint="eastAsia"/>
          <w:sz w:val="24"/>
          <w:szCs w:val="24"/>
        </w:rPr>
        <w:t>的第一大特点是注重学生的实践能力培养，针对高校在实践教学中的痛点，首次提出“</w:t>
      </w:r>
      <w:r>
        <w:rPr>
          <w:rFonts w:hint="eastAsia"/>
          <w:sz w:val="24"/>
          <w:szCs w:val="24"/>
          <w:lang w:val="en-US" w:eastAsia="zh-CN"/>
        </w:rPr>
        <w:t>工单训练</w:t>
      </w:r>
      <w:r>
        <w:rPr>
          <w:rFonts w:hint="eastAsia"/>
          <w:sz w:val="24"/>
          <w:szCs w:val="24"/>
        </w:rPr>
        <w:t>教学法”的概念，以企业真实需求为导向，使学生能紧紧围绕企业实际应用需求来学习技能，将学生需掌握的理论知识通过企业</w:t>
      </w:r>
      <w:r>
        <w:rPr>
          <w:rFonts w:hint="eastAsia"/>
          <w:sz w:val="24"/>
          <w:szCs w:val="24"/>
          <w:lang w:val="en-US" w:eastAsia="zh-CN"/>
        </w:rPr>
        <w:t>项目</w:t>
      </w:r>
      <w:r>
        <w:rPr>
          <w:rFonts w:hint="eastAsia"/>
          <w:sz w:val="24"/>
          <w:szCs w:val="24"/>
        </w:rPr>
        <w:t>案例的形式与实际应用进行衔接，从而达到知行合一、以用促学的目的。本系列</w:t>
      </w:r>
      <w:r>
        <w:rPr>
          <w:rFonts w:hint="eastAsia"/>
          <w:sz w:val="24"/>
          <w:szCs w:val="24"/>
          <w:lang w:val="en-US" w:eastAsia="zh-CN"/>
        </w:rPr>
        <w:t>课程</w:t>
      </w:r>
      <w:r>
        <w:rPr>
          <w:rFonts w:hint="eastAsia"/>
          <w:sz w:val="24"/>
          <w:szCs w:val="24"/>
        </w:rPr>
        <w:t>的第二大特点是以</w:t>
      </w:r>
      <w:r>
        <w:rPr>
          <w:rFonts w:hint="eastAsia"/>
          <w:sz w:val="24"/>
          <w:szCs w:val="24"/>
          <w:lang w:val="en-US" w:eastAsia="zh-CN"/>
        </w:rPr>
        <w:t>大数据</w:t>
      </w:r>
      <w:r>
        <w:rPr>
          <w:rFonts w:hint="eastAsia"/>
          <w:sz w:val="24"/>
          <w:szCs w:val="24"/>
        </w:rPr>
        <w:t>技术应用为核心，紧紧围绕</w:t>
      </w:r>
      <w:r>
        <w:rPr>
          <w:rFonts w:hint="eastAsia"/>
          <w:sz w:val="24"/>
          <w:szCs w:val="24"/>
          <w:lang w:val="en-US" w:eastAsia="zh-CN"/>
        </w:rPr>
        <w:t>大数据</w:t>
      </w:r>
      <w:r>
        <w:rPr>
          <w:rFonts w:hint="eastAsia"/>
          <w:sz w:val="24"/>
          <w:szCs w:val="24"/>
        </w:rPr>
        <w:t>技术应用闭环的流程进行教学。本系列</w:t>
      </w:r>
      <w:r>
        <w:rPr>
          <w:rFonts w:hint="eastAsia"/>
          <w:sz w:val="24"/>
          <w:szCs w:val="24"/>
          <w:lang w:val="en-US" w:eastAsia="zh-CN"/>
        </w:rPr>
        <w:t>课程</w:t>
      </w:r>
      <w:r>
        <w:rPr>
          <w:rFonts w:hint="eastAsia"/>
          <w:sz w:val="24"/>
          <w:szCs w:val="24"/>
        </w:rPr>
        <w:t>涵盖企业</w:t>
      </w:r>
      <w:r>
        <w:rPr>
          <w:rFonts w:hint="eastAsia"/>
          <w:sz w:val="24"/>
          <w:szCs w:val="24"/>
          <w:lang w:val="en-US" w:eastAsia="zh-CN"/>
        </w:rPr>
        <w:t>云计算</w:t>
      </w:r>
      <w:r>
        <w:rPr>
          <w:rFonts w:hint="eastAsia"/>
          <w:sz w:val="24"/>
          <w:szCs w:val="24"/>
        </w:rPr>
        <w:t>技术中的各个环节，符合企业</w:t>
      </w:r>
      <w:r>
        <w:rPr>
          <w:rFonts w:hint="eastAsia"/>
          <w:sz w:val="24"/>
          <w:szCs w:val="24"/>
          <w:lang w:val="en-US" w:eastAsia="zh-CN"/>
        </w:rPr>
        <w:t>大数据</w:t>
      </w:r>
      <w:r>
        <w:rPr>
          <w:rFonts w:hint="eastAsia"/>
          <w:sz w:val="24"/>
          <w:szCs w:val="24"/>
        </w:rPr>
        <w:t>技术应用的真实场景，使学生从宏观上理解大数据技术在企业中的具体应用场景和应用方法。</w:t>
      </w:r>
    </w:p>
    <w:p w14:paraId="0A13FE9D">
      <w:pPr>
        <w:ind w:firstLine="480" w:firstLineChars="200"/>
        <w:rPr>
          <w:rFonts w:hint="eastAsia"/>
          <w:sz w:val="24"/>
          <w:szCs w:val="24"/>
          <w:lang w:val="en-US" w:eastAsia="zh-CN"/>
        </w:rPr>
      </w:pPr>
      <w:r>
        <w:rPr>
          <w:rFonts w:hint="eastAsia"/>
          <w:sz w:val="24"/>
          <w:szCs w:val="24"/>
          <w:lang w:val="en-US" w:eastAsia="zh-CN"/>
        </w:rPr>
        <w:t>本课程采用项目化教学的教学方式，</w:t>
      </w:r>
      <w:r>
        <w:rPr>
          <w:rFonts w:hint="default"/>
          <w:sz w:val="24"/>
          <w:szCs w:val="24"/>
          <w:lang w:val="en-US" w:eastAsia="zh-CN"/>
        </w:rPr>
        <w:t>”</w:t>
      </w:r>
      <w:r>
        <w:rPr>
          <w:rFonts w:hint="eastAsia"/>
          <w:sz w:val="24"/>
          <w:szCs w:val="24"/>
          <w:lang w:val="en-US" w:eastAsia="zh-CN"/>
        </w:rPr>
        <w:t>项目教学法</w:t>
      </w:r>
      <w:r>
        <w:rPr>
          <w:rFonts w:hint="default"/>
          <w:sz w:val="24"/>
          <w:szCs w:val="24"/>
          <w:lang w:val="en-US" w:eastAsia="zh-CN"/>
        </w:rPr>
        <w:t>”</w:t>
      </w:r>
      <w:r>
        <w:rPr>
          <w:rFonts w:hint="eastAsia"/>
          <w:sz w:val="24"/>
          <w:szCs w:val="24"/>
          <w:lang w:val="en-US" w:eastAsia="zh-CN"/>
        </w:rPr>
        <w:t>是指师生通过共同实施一个个完整的项目工作而进行的教学活动，其指导思想是将一个相对独立的项目任务交给学生完成，让学生在实施项目的过程中把握每一个环节的基本要求和重难点。</w:t>
      </w:r>
    </w:p>
    <w:p w14:paraId="1AC722E5">
      <w:pPr>
        <w:ind w:firstLine="480" w:firstLineChars="200"/>
        <w:rPr>
          <w:rFonts w:hint="default"/>
          <w:sz w:val="24"/>
          <w:szCs w:val="24"/>
          <w:lang w:val="en-US" w:eastAsia="zh-CN"/>
        </w:rPr>
      </w:pPr>
      <w:r>
        <w:rPr>
          <w:rFonts w:hint="eastAsia"/>
          <w:sz w:val="24"/>
          <w:szCs w:val="24"/>
          <w:lang w:val="en-US" w:eastAsia="zh-CN"/>
        </w:rPr>
        <w:t>项目化教学极大地调动学生的积极性：在项目实施过程中，学生时常感受到成功的喜悦，这更能强化学生的学习积极性；培养学生的多种能力：项日教学要分小组完成，通过小组内及小组间的充分交流、讨论、决策等，提高学生的合作能力，强化学生的团队意识。提供了培养综合职业能力的机会，实现了与职业岗位的无缝对接。</w:t>
      </w:r>
    </w:p>
    <w:p w14:paraId="5E2F3876">
      <w:pPr>
        <w:ind w:firstLine="480" w:firstLineChars="200"/>
        <w:rPr>
          <w:rFonts w:hint="default"/>
          <w:sz w:val="24"/>
          <w:szCs w:val="24"/>
          <w:lang w:val="en-US" w:eastAsia="zh-CN"/>
        </w:rPr>
      </w:pPr>
      <w:r>
        <w:rPr>
          <w:rFonts w:hint="eastAsia"/>
          <w:sz w:val="24"/>
          <w:szCs w:val="24"/>
        </w:rPr>
        <w:t>在深化教师、教材、教法“三教”改革和“书证融通”“赛证融通”的人才培养实践过程中，本系列</w:t>
      </w:r>
      <w:r>
        <w:rPr>
          <w:rFonts w:hint="eastAsia"/>
          <w:sz w:val="24"/>
          <w:szCs w:val="24"/>
          <w:lang w:val="en-US" w:eastAsia="zh-CN"/>
        </w:rPr>
        <w:t>课程</w:t>
      </w:r>
      <w:r>
        <w:rPr>
          <w:rFonts w:hint="eastAsia"/>
          <w:sz w:val="24"/>
          <w:szCs w:val="24"/>
        </w:rPr>
        <w:t>将根据</w:t>
      </w:r>
      <w:r>
        <w:rPr>
          <w:rFonts w:hint="eastAsia"/>
          <w:sz w:val="24"/>
          <w:szCs w:val="24"/>
          <w:lang w:val="en-US" w:eastAsia="zh-CN"/>
        </w:rPr>
        <w:t>师生</w:t>
      </w:r>
      <w:r>
        <w:rPr>
          <w:rFonts w:hint="eastAsia"/>
          <w:sz w:val="24"/>
          <w:szCs w:val="24"/>
        </w:rPr>
        <w:t>的反馈意见和建议及时改进、完善，</w:t>
      </w:r>
      <w:r>
        <w:rPr>
          <w:rFonts w:hint="eastAsia"/>
          <w:sz w:val="24"/>
          <w:szCs w:val="24"/>
          <w:lang w:val="en-US" w:eastAsia="zh-CN"/>
        </w:rPr>
        <w:t>后期出版教材时，</w:t>
      </w:r>
      <w:r>
        <w:rPr>
          <w:rFonts w:hint="eastAsia"/>
          <w:sz w:val="24"/>
          <w:szCs w:val="24"/>
        </w:rPr>
        <w:t>努力成为</w:t>
      </w:r>
      <w:r>
        <w:rPr>
          <w:rFonts w:hint="eastAsia"/>
          <w:sz w:val="24"/>
          <w:szCs w:val="24"/>
          <w:lang w:val="en-US" w:eastAsia="zh-CN"/>
        </w:rPr>
        <w:t>大数据</w:t>
      </w:r>
      <w:r>
        <w:rPr>
          <w:rFonts w:hint="eastAsia"/>
          <w:sz w:val="24"/>
          <w:szCs w:val="24"/>
        </w:rPr>
        <w:t>时代的新型“</w:t>
      </w:r>
      <w:r>
        <w:rPr>
          <w:rFonts w:hint="eastAsia"/>
          <w:sz w:val="24"/>
          <w:szCs w:val="24"/>
          <w:lang w:val="en-US" w:eastAsia="zh-CN"/>
        </w:rPr>
        <w:t>研发、</w:t>
      </w:r>
      <w:r>
        <w:rPr>
          <w:rFonts w:hint="eastAsia"/>
          <w:sz w:val="24"/>
          <w:szCs w:val="24"/>
        </w:rPr>
        <w:t>编写、使用、反馈”螺旋式上升的系列教材建设样板</w:t>
      </w:r>
      <w:r>
        <w:rPr>
          <w:rFonts w:hint="eastAsia"/>
          <w:sz w:val="24"/>
          <w:szCs w:val="24"/>
          <w:lang w:eastAsia="zh-CN"/>
        </w:rPr>
        <w:t>。</w:t>
      </w:r>
    </w:p>
    <w:p w14:paraId="63967A91">
      <w:pPr>
        <w:ind w:firstLine="480" w:firstLineChars="200"/>
        <w:rPr>
          <w:rFonts w:hint="eastAsia"/>
          <w:sz w:val="24"/>
          <w:szCs w:val="24"/>
        </w:rPr>
      </w:pPr>
      <w:r>
        <w:rPr>
          <w:rFonts w:hint="eastAsia"/>
          <w:sz w:val="24"/>
          <w:szCs w:val="24"/>
        </w:rPr>
        <w:t>《大数据开发技术应用实践</w:t>
      </w:r>
      <w:r>
        <w:rPr>
          <w:rFonts w:hint="eastAsia"/>
          <w:sz w:val="24"/>
          <w:szCs w:val="24"/>
          <w:lang w:val="en-US" w:eastAsia="zh-CN"/>
        </w:rPr>
        <w:t xml:space="preserve"> 综合项目实践二</w:t>
      </w:r>
      <w:r>
        <w:rPr>
          <w:rFonts w:hint="eastAsia"/>
          <w:sz w:val="24"/>
          <w:szCs w:val="24"/>
        </w:rPr>
        <w:t>》</w:t>
      </w:r>
      <w:r>
        <w:rPr>
          <w:rFonts w:hint="eastAsia"/>
          <w:sz w:val="24"/>
          <w:szCs w:val="24"/>
          <w:lang w:val="en-US" w:eastAsia="zh-CN"/>
        </w:rPr>
        <w:t>是采用linux为基础，结合各种数据处理相关技术的项目制课程</w:t>
      </w:r>
      <w:r>
        <w:rPr>
          <w:rFonts w:hint="eastAsia"/>
          <w:sz w:val="24"/>
          <w:szCs w:val="24"/>
          <w:lang w:eastAsia="zh-CN"/>
        </w:rPr>
        <w:t>，</w:t>
      </w:r>
      <w:r>
        <w:rPr>
          <w:rFonts w:hint="eastAsia"/>
          <w:sz w:val="24"/>
          <w:szCs w:val="24"/>
          <w:lang w:val="en-US" w:eastAsia="zh-CN"/>
        </w:rPr>
        <w:t>共分为两个部分，指导篇和拓展篇，系统的讲解了数据分析与处理领域知识和技能，在基础理论上以精通，够用为原则，介绍与项目比较紧密的理论知识；在实践上，以新颖，实用为原则，介绍目前比较流行的新技术与新写法；在设计上结合目前比较典型的，应用比较广泛的数据算法与编程语法。本课程内容详实，资料丰富，配套有工单、PPT、视频和每个工单的输出产物，便于学生主动学习、理解和掌握；本课程具有较强的可用性和可操作性，从真实案例出发，进行一定的优化和完善，方便学生了解真实业务逻辑。</w:t>
      </w:r>
    </w:p>
    <w:p w14:paraId="74E39870">
      <w:pPr>
        <w:ind w:firstLine="480" w:firstLineChars="200"/>
        <w:rPr>
          <w:rFonts w:hint="eastAsia"/>
          <w:b w:val="0"/>
          <w:bCs w:val="0"/>
          <w:sz w:val="24"/>
          <w:szCs w:val="24"/>
          <w:lang w:val="en-US" w:eastAsia="zh-CN"/>
        </w:rPr>
      </w:pPr>
      <w:r>
        <w:rPr>
          <w:rFonts w:hint="eastAsia"/>
          <w:b w:val="0"/>
          <w:bCs w:val="0"/>
          <w:sz w:val="24"/>
          <w:szCs w:val="24"/>
          <w:lang w:val="en-US" w:eastAsia="zh-CN"/>
        </w:rPr>
        <w:t>全书共2个项目，具体内容安排如下。</w:t>
      </w:r>
    </w:p>
    <w:p w14:paraId="09DAD8CE">
      <w:pPr>
        <w:ind w:firstLine="480" w:firstLineChars="200"/>
        <w:rPr>
          <w:rFonts w:hint="eastAsia"/>
          <w:sz w:val="24"/>
          <w:szCs w:val="24"/>
          <w:lang w:val="en-US" w:eastAsia="zh-CN"/>
        </w:rPr>
      </w:pPr>
      <w:r>
        <w:rPr>
          <w:rFonts w:hint="eastAsia"/>
          <w:b w:val="0"/>
          <w:bCs w:val="0"/>
          <w:sz w:val="24"/>
          <w:szCs w:val="24"/>
          <w:lang w:val="en-US" w:eastAsia="zh-CN"/>
        </w:rPr>
        <w:t>项目一和项目二分别为电商数据处理一期和二期，由老师带领学生从零到一</w:t>
      </w:r>
      <w:r>
        <w:rPr>
          <w:rFonts w:hint="eastAsia"/>
          <w:sz w:val="24"/>
          <w:szCs w:val="24"/>
          <w:lang w:val="en-US" w:eastAsia="zh-CN"/>
        </w:rPr>
        <w:t>逐步实现，巩固学生基础知识。</w:t>
      </w:r>
    </w:p>
    <w:p w14:paraId="5F2379B3">
      <w:pPr>
        <w:ind w:firstLine="480" w:firstLineChars="200"/>
        <w:rPr>
          <w:rFonts w:hint="eastAsia"/>
          <w:sz w:val="24"/>
          <w:szCs w:val="24"/>
          <w:lang w:val="en-US" w:eastAsia="zh-CN"/>
        </w:rPr>
      </w:pPr>
      <w:r>
        <w:rPr>
          <w:rFonts w:hint="eastAsia"/>
          <w:sz w:val="24"/>
          <w:szCs w:val="24"/>
          <w:lang w:val="en-US" w:eastAsia="zh-CN"/>
        </w:rPr>
        <w:t>项目使用Linux、VMware和finalshell搭建基础项目环境。</w:t>
      </w:r>
    </w:p>
    <w:p w14:paraId="583561F4">
      <w:pPr>
        <w:ind w:firstLine="480" w:firstLineChars="200"/>
        <w:rPr>
          <w:rFonts w:hint="eastAsia"/>
          <w:b w:val="0"/>
          <w:bCs w:val="0"/>
          <w:sz w:val="24"/>
          <w:szCs w:val="24"/>
          <w:lang w:val="en-US" w:eastAsia="zh-CN"/>
        </w:rPr>
      </w:pPr>
      <w:r>
        <w:rPr>
          <w:rFonts w:hint="eastAsia"/>
          <w:sz w:val="24"/>
          <w:szCs w:val="24"/>
          <w:lang w:val="en-US" w:eastAsia="zh-CN"/>
        </w:rPr>
        <w:t>项目一为电商数据处理一期购物网站数据是最原始，也是组成大数据重要的类型之一；购物网站上产生的商品数据揭示了用户的品名、价格和日期、商品参数，反馈商品特征等信息，对这些数据进行深度的挖掘和分析，有助于电商挖掘和预测用户行为，为商家决策提供数据支持。包括，环境搭建，数据抽取，数据清洗和数据分析。</w:t>
      </w:r>
    </w:p>
    <w:p w14:paraId="79A40C74">
      <w:pPr>
        <w:ind w:firstLine="480" w:firstLineChars="200"/>
        <w:rPr>
          <w:rFonts w:hint="default"/>
          <w:b w:val="0"/>
          <w:bCs w:val="0"/>
          <w:sz w:val="24"/>
          <w:szCs w:val="24"/>
          <w:lang w:val="en-US" w:eastAsia="zh-CN"/>
        </w:rPr>
      </w:pPr>
      <w:r>
        <w:rPr>
          <w:rFonts w:hint="eastAsia"/>
          <w:b w:val="0"/>
          <w:bCs w:val="0"/>
          <w:sz w:val="24"/>
          <w:szCs w:val="24"/>
          <w:lang w:val="en-US" w:eastAsia="zh-CN"/>
        </w:rPr>
        <w:t>项目二采用sqoop读取数据，再用pyspa抽取数据，使用脚本对数据进行清洗和分析。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Y2RiNTMxOTVmNzcxNTQ3ZTAxYTk3YjJhMzJmMmEifQ=="/>
  </w:docVars>
  <w:rsids>
    <w:rsidRoot w:val="563033C5"/>
    <w:rsid w:val="04A763CD"/>
    <w:rsid w:val="0CE30417"/>
    <w:rsid w:val="123670B6"/>
    <w:rsid w:val="187F1162"/>
    <w:rsid w:val="20AE00F4"/>
    <w:rsid w:val="261665B1"/>
    <w:rsid w:val="2729772C"/>
    <w:rsid w:val="282615FA"/>
    <w:rsid w:val="29C435A5"/>
    <w:rsid w:val="2F8E63C6"/>
    <w:rsid w:val="349A16F9"/>
    <w:rsid w:val="384B0C09"/>
    <w:rsid w:val="3B4A0AE4"/>
    <w:rsid w:val="3BD17D88"/>
    <w:rsid w:val="3DCB72CE"/>
    <w:rsid w:val="3DD727C2"/>
    <w:rsid w:val="3E9833FD"/>
    <w:rsid w:val="3EB50008"/>
    <w:rsid w:val="40E53F8E"/>
    <w:rsid w:val="4691631C"/>
    <w:rsid w:val="46B022E3"/>
    <w:rsid w:val="4B5130E1"/>
    <w:rsid w:val="52381A6D"/>
    <w:rsid w:val="54DC6BBB"/>
    <w:rsid w:val="54E75A31"/>
    <w:rsid w:val="563033C5"/>
    <w:rsid w:val="5BAB6E05"/>
    <w:rsid w:val="5FF732A1"/>
    <w:rsid w:val="61436FFF"/>
    <w:rsid w:val="658612D7"/>
    <w:rsid w:val="6C217870"/>
    <w:rsid w:val="7639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zq小一级标题"/>
    <w:basedOn w:val="1"/>
    <w:qFormat/>
    <w:uiPriority w:val="0"/>
    <w:pPr>
      <w:keepNext/>
      <w:widowControl/>
      <w:tabs>
        <w:tab w:val="right" w:leader="dot" w:pos="9061"/>
      </w:tabs>
      <w:spacing w:line="480" w:lineRule="auto"/>
      <w:ind w:firstLine="476" w:firstLineChars="170"/>
      <w:jc w:val="left"/>
      <w:outlineLvl w:val="1"/>
    </w:pPr>
    <w:rPr>
      <w:rFonts w:ascii="黑体" w:hAnsi="黑体" w:eastAsia="黑体"/>
      <w:kern w:val="0"/>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2102</Words>
  <Characters>2155</Characters>
  <Lines>0</Lines>
  <Paragraphs>0</Paragraphs>
  <TotalTime>0</TotalTime>
  <ScaleCrop>false</ScaleCrop>
  <LinksUpToDate>false</LinksUpToDate>
  <CharactersWithSpaces>2156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2023-03-15T01:21:00Z</dcterms:created>
  <dc:creator>宁静致远</dc:creator>
  <cp:lastModifiedBy>麒麟</cp:lastModifiedBy>
  <dcterms:modified xsi:type="dcterms:W3CDTF">2025-08-28T08:21:29Z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D51D783BAFA940F587148CF35E0206FF</vt:lpwstr>
  </property>
  <property fmtid="{D5CDD505-2E9C-101B-9397-08002B2CF9AE}" pid="4" name="KSOTemplateDocerSaveRecord">
    <vt:lpwstr>eyJoZGlkIjoiOTA4YThhYmFlZTY4NDY3ODk0ZjhkZTJmNGRhYWU4NWQiLCJ1c2VySWQiOiIxNjg5MjU5MDIyIn0=</vt:lpwstr>
  </property>
</Properties>
</file>